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87E7" w14:textId="77777777" w:rsidR="0051507A" w:rsidRPr="00306315" w:rsidRDefault="0051507A" w:rsidP="00306315">
      <w:pPr>
        <w:spacing w:line="240" w:lineRule="auto"/>
        <w:rPr>
          <w:rFonts w:ascii="Calibri Light" w:hAnsi="Calibri Light" w:cs="Calibri Light"/>
          <w:b/>
          <w:sz w:val="24"/>
        </w:rPr>
      </w:pPr>
      <w:r w:rsidRPr="00306315">
        <w:rPr>
          <w:rFonts w:ascii="Calibri Light" w:hAnsi="Calibri Light" w:cs="Calibri Light"/>
          <w:b/>
          <w:sz w:val="24"/>
        </w:rPr>
        <w:t>COMPORTAMENTO</w:t>
      </w:r>
    </w:p>
    <w:p w14:paraId="09F24F36" w14:textId="77777777" w:rsidR="00C60ECF" w:rsidRPr="00306315" w:rsidRDefault="0051507A" w:rsidP="00306315">
      <w:pPr>
        <w:spacing w:line="240" w:lineRule="auto"/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i/>
          <w:sz w:val="24"/>
        </w:rPr>
        <w:t xml:space="preserve">Nel corso del primo quadrimestre l’alunno/a ha </w:t>
      </w:r>
      <w:r w:rsidR="0055687D" w:rsidRPr="00306315">
        <w:rPr>
          <w:rFonts w:ascii="Calibri Light" w:hAnsi="Calibri Light" w:cs="Calibri Light"/>
          <w:i/>
          <w:sz w:val="24"/>
        </w:rPr>
        <w:t xml:space="preserve">tenuto </w:t>
      </w:r>
      <w:r w:rsidRPr="00306315">
        <w:rPr>
          <w:rFonts w:ascii="Calibri Light" w:hAnsi="Calibri Light" w:cs="Calibri Light"/>
          <w:i/>
          <w:sz w:val="24"/>
        </w:rPr>
        <w:t>un comportamento</w:t>
      </w:r>
    </w:p>
    <w:p w14:paraId="2FD57720" w14:textId="77777777" w:rsidR="0051507A" w:rsidRPr="00306315" w:rsidRDefault="0051507A" w:rsidP="0030631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sz w:val="24"/>
        </w:rPr>
        <w:t>Corretto, responsabile e controllato</w:t>
      </w:r>
    </w:p>
    <w:p w14:paraId="2B47DC6B" w14:textId="77777777" w:rsidR="0051507A" w:rsidRPr="00306315" w:rsidRDefault="0051507A" w:rsidP="0030631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sz w:val="24"/>
        </w:rPr>
        <w:t>Corretto</w:t>
      </w:r>
    </w:p>
    <w:p w14:paraId="7EDFCDE2" w14:textId="77777777" w:rsidR="0051507A" w:rsidRPr="00306315" w:rsidRDefault="0051507A" w:rsidP="0030631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sz w:val="24"/>
        </w:rPr>
        <w:t>Vivace ma responsabile</w:t>
      </w:r>
    </w:p>
    <w:p w14:paraId="6AEA4F36" w14:textId="3ED35D7D" w:rsidR="0051507A" w:rsidRPr="00306315" w:rsidRDefault="0051507A" w:rsidP="0030631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sz w:val="24"/>
        </w:rPr>
        <w:t>Poco adeguato:</w:t>
      </w:r>
      <w:r w:rsidR="00851001">
        <w:rPr>
          <w:rFonts w:ascii="Calibri Light" w:hAnsi="Calibri Light" w:cs="Calibri Light"/>
          <w:sz w:val="24"/>
        </w:rPr>
        <w:t xml:space="preserve"> </w:t>
      </w:r>
      <w:r w:rsidRPr="00306315">
        <w:rPr>
          <w:rFonts w:ascii="Calibri Light" w:hAnsi="Calibri Light" w:cs="Calibri Light"/>
          <w:sz w:val="24"/>
        </w:rPr>
        <w:t>riconosce ma non rispetta le regole</w:t>
      </w:r>
    </w:p>
    <w:p w14:paraId="39EDAB0D" w14:textId="77777777" w:rsidR="0051507A" w:rsidRPr="00306315" w:rsidRDefault="0051507A" w:rsidP="0030631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sz w:val="24"/>
        </w:rPr>
        <w:t>Non adeguato: non riconosce e non rispetta le regole</w:t>
      </w:r>
    </w:p>
    <w:p w14:paraId="6DC7E2DE" w14:textId="77777777" w:rsidR="0051507A" w:rsidRPr="00306315" w:rsidRDefault="0051507A" w:rsidP="0030631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sz w:val="24"/>
        </w:rPr>
        <w:t>Eccessivamente vivace</w:t>
      </w:r>
    </w:p>
    <w:p w14:paraId="285753FD" w14:textId="77777777" w:rsidR="0051507A" w:rsidRPr="00306315" w:rsidRDefault="0051507A" w:rsidP="0030631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sz w:val="24"/>
        </w:rPr>
        <w:t>Poco responsabile</w:t>
      </w:r>
    </w:p>
    <w:p w14:paraId="393DD5C5" w14:textId="77777777" w:rsidR="0051507A" w:rsidRPr="00306315" w:rsidRDefault="0051507A" w:rsidP="00306315">
      <w:pPr>
        <w:spacing w:line="240" w:lineRule="auto"/>
        <w:rPr>
          <w:rFonts w:ascii="Calibri Light" w:hAnsi="Calibri Light" w:cs="Calibri Light"/>
          <w:i/>
          <w:sz w:val="24"/>
        </w:rPr>
      </w:pPr>
    </w:p>
    <w:p w14:paraId="143EBDA3" w14:textId="77777777" w:rsidR="0051507A" w:rsidRPr="00306315" w:rsidRDefault="0051507A" w:rsidP="00306315">
      <w:pPr>
        <w:spacing w:line="240" w:lineRule="auto"/>
        <w:rPr>
          <w:rFonts w:ascii="Calibri Light" w:hAnsi="Calibri Light" w:cs="Calibri Light"/>
          <w:b/>
          <w:sz w:val="24"/>
        </w:rPr>
      </w:pPr>
      <w:r w:rsidRPr="00306315">
        <w:rPr>
          <w:rFonts w:ascii="Calibri Light" w:hAnsi="Calibri Light" w:cs="Calibri Light"/>
          <w:b/>
          <w:sz w:val="24"/>
        </w:rPr>
        <w:t>FREQUENZA</w:t>
      </w:r>
    </w:p>
    <w:p w14:paraId="45FDCC3D" w14:textId="77777777" w:rsidR="0051507A" w:rsidRPr="00306315" w:rsidRDefault="00B2715A" w:rsidP="00306315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Ha f</w:t>
      </w:r>
      <w:r w:rsidR="0051507A" w:rsidRPr="00306315">
        <w:rPr>
          <w:rFonts w:ascii="Calibri Light" w:hAnsi="Calibri Light" w:cs="Calibri Light"/>
          <w:sz w:val="24"/>
        </w:rPr>
        <w:t>requenta</w:t>
      </w:r>
      <w:r w:rsidRPr="00306315">
        <w:rPr>
          <w:rFonts w:ascii="Calibri Light" w:hAnsi="Calibri Light" w:cs="Calibri Light"/>
          <w:sz w:val="24"/>
        </w:rPr>
        <w:t xml:space="preserve">to </w:t>
      </w:r>
      <w:r w:rsidR="0051507A" w:rsidRPr="00306315">
        <w:rPr>
          <w:rFonts w:ascii="Calibri Light" w:hAnsi="Calibri Light" w:cs="Calibri Light"/>
          <w:sz w:val="24"/>
        </w:rPr>
        <w:t xml:space="preserve">con assiduità </w:t>
      </w:r>
    </w:p>
    <w:p w14:paraId="34911894" w14:textId="77777777" w:rsidR="0051507A" w:rsidRPr="00306315" w:rsidRDefault="00B2715A" w:rsidP="00306315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Ha frequentato</w:t>
      </w:r>
      <w:r w:rsidR="0051507A" w:rsidRPr="00306315">
        <w:rPr>
          <w:rFonts w:ascii="Calibri Light" w:hAnsi="Calibri Light" w:cs="Calibri Light"/>
          <w:sz w:val="24"/>
        </w:rPr>
        <w:t xml:space="preserve"> con regolarità</w:t>
      </w:r>
    </w:p>
    <w:p w14:paraId="3D68A621" w14:textId="77777777" w:rsidR="0051507A" w:rsidRPr="00306315" w:rsidRDefault="00B2715A" w:rsidP="00306315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Ha frequentato</w:t>
      </w:r>
      <w:r w:rsidR="0051507A" w:rsidRPr="00306315">
        <w:rPr>
          <w:rFonts w:ascii="Calibri Light" w:hAnsi="Calibri Light" w:cs="Calibri Light"/>
          <w:sz w:val="24"/>
        </w:rPr>
        <w:t xml:space="preserve"> con qualche discontinuità </w:t>
      </w:r>
    </w:p>
    <w:p w14:paraId="72BA1AF3" w14:textId="77777777" w:rsidR="0051507A" w:rsidRPr="00306315" w:rsidRDefault="00B2715A" w:rsidP="00306315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Ha frequentato</w:t>
      </w:r>
      <w:r w:rsidR="0051507A" w:rsidRPr="00306315">
        <w:rPr>
          <w:rFonts w:ascii="Calibri Light" w:hAnsi="Calibri Light" w:cs="Calibri Light"/>
          <w:sz w:val="24"/>
        </w:rPr>
        <w:t xml:space="preserve"> in modo discontinuo</w:t>
      </w:r>
    </w:p>
    <w:p w14:paraId="68A8C9BF" w14:textId="77777777" w:rsidR="0051507A" w:rsidRPr="00306315" w:rsidRDefault="00B2715A" w:rsidP="00306315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Ha frequentato</w:t>
      </w:r>
      <w:r w:rsidR="00DF30D0" w:rsidRPr="00306315">
        <w:rPr>
          <w:rFonts w:ascii="Calibri Light" w:hAnsi="Calibri Light" w:cs="Calibri Light"/>
          <w:sz w:val="24"/>
        </w:rPr>
        <w:t xml:space="preserve"> saltuariamente</w:t>
      </w:r>
    </w:p>
    <w:p w14:paraId="2E508CC3" w14:textId="77777777" w:rsidR="00A508D3" w:rsidRPr="00306315" w:rsidRDefault="00A508D3" w:rsidP="00306315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Si è assentato frequentemente</w:t>
      </w:r>
    </w:p>
    <w:p w14:paraId="6334EFA7" w14:textId="77777777" w:rsidR="00A508D3" w:rsidRPr="00306315" w:rsidRDefault="00A508D3" w:rsidP="00306315">
      <w:pPr>
        <w:rPr>
          <w:rFonts w:ascii="Calibri Light" w:hAnsi="Calibri Light" w:cs="Calibri Light"/>
          <w:sz w:val="24"/>
        </w:rPr>
      </w:pPr>
    </w:p>
    <w:p w14:paraId="00DAB935" w14:textId="77777777" w:rsidR="00A508D3" w:rsidRPr="00306315" w:rsidRDefault="00A508D3" w:rsidP="00306315">
      <w:pPr>
        <w:spacing w:line="240" w:lineRule="auto"/>
        <w:rPr>
          <w:rFonts w:ascii="Calibri Light" w:hAnsi="Calibri Light" w:cs="Calibri Light"/>
          <w:b/>
          <w:sz w:val="24"/>
        </w:rPr>
      </w:pPr>
      <w:r w:rsidRPr="00306315">
        <w:rPr>
          <w:rFonts w:ascii="Calibri Light" w:hAnsi="Calibri Light" w:cs="Calibri Light"/>
          <w:b/>
          <w:sz w:val="24"/>
        </w:rPr>
        <w:t>SOCIALIZZAZIONE</w:t>
      </w:r>
    </w:p>
    <w:p w14:paraId="61FFCA11" w14:textId="77777777" w:rsidR="00A508D3" w:rsidRPr="00306315" w:rsidRDefault="00557B7E" w:rsidP="00306315">
      <w:pPr>
        <w:spacing w:line="240" w:lineRule="auto"/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i/>
          <w:sz w:val="24"/>
        </w:rPr>
        <w:t xml:space="preserve">Riguardo alla socializzazione </w:t>
      </w:r>
    </w:p>
    <w:p w14:paraId="2CF7E7A3" w14:textId="77777777" w:rsidR="00557B7E" w:rsidRPr="00306315" w:rsidRDefault="00557B7E" w:rsidP="00306315">
      <w:pPr>
        <w:pStyle w:val="Paragrafoelenco"/>
        <w:numPr>
          <w:ilvl w:val="0"/>
          <w:numId w:val="3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è integrato/a nella classe</w:t>
      </w:r>
    </w:p>
    <w:p w14:paraId="3D7E2804" w14:textId="77777777" w:rsidR="00557B7E" w:rsidRPr="00306315" w:rsidRDefault="00557B7E" w:rsidP="00306315">
      <w:pPr>
        <w:pStyle w:val="Paragrafoelenco"/>
        <w:numPr>
          <w:ilvl w:val="0"/>
          <w:numId w:val="3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ha qualche difficoltà di integrazione nel gruppo/classe e collabora solo se stimolato</w:t>
      </w:r>
    </w:p>
    <w:p w14:paraId="2BD1E617" w14:textId="77777777" w:rsidR="00557B7E" w:rsidRPr="00306315" w:rsidRDefault="00557B7E" w:rsidP="00306315">
      <w:pPr>
        <w:pStyle w:val="Paragrafoelenco"/>
        <w:numPr>
          <w:ilvl w:val="0"/>
          <w:numId w:val="3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ha difficoltà di integrazione nel gruppo/classe</w:t>
      </w:r>
    </w:p>
    <w:p w14:paraId="2E74C285" w14:textId="77777777" w:rsidR="00557B7E" w:rsidRPr="00306315" w:rsidRDefault="00557B7E" w:rsidP="00306315">
      <w:pPr>
        <w:pStyle w:val="Paragrafoelenco"/>
        <w:numPr>
          <w:ilvl w:val="0"/>
          <w:numId w:val="3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è integrato/a positivamente e costruttivamente nel gruppo/classe</w:t>
      </w:r>
    </w:p>
    <w:p w14:paraId="50572AB4" w14:textId="77777777" w:rsidR="00557B7E" w:rsidRPr="00306315" w:rsidRDefault="00557B7E" w:rsidP="00306315">
      <w:pPr>
        <w:pStyle w:val="Paragrafoelenco"/>
        <w:numPr>
          <w:ilvl w:val="0"/>
          <w:numId w:val="3"/>
        </w:numPr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è integrato/a positivamente nella classe</w:t>
      </w:r>
    </w:p>
    <w:p w14:paraId="3B0E12AF" w14:textId="77777777" w:rsidR="00557B7E" w:rsidRPr="00306315" w:rsidRDefault="00557B7E" w:rsidP="00306315">
      <w:pPr>
        <w:rPr>
          <w:rFonts w:ascii="Calibri Light" w:hAnsi="Calibri Light" w:cs="Calibri Light"/>
          <w:sz w:val="24"/>
        </w:rPr>
      </w:pPr>
    </w:p>
    <w:p w14:paraId="25EF8E81" w14:textId="77777777" w:rsidR="00557B7E" w:rsidRPr="00306315" w:rsidRDefault="00557B7E" w:rsidP="00306315">
      <w:pPr>
        <w:spacing w:line="240" w:lineRule="auto"/>
        <w:rPr>
          <w:rFonts w:ascii="Calibri Light" w:hAnsi="Calibri Light" w:cs="Calibri Light"/>
          <w:b/>
          <w:sz w:val="24"/>
        </w:rPr>
      </w:pPr>
      <w:r w:rsidRPr="00306315">
        <w:rPr>
          <w:rFonts w:ascii="Calibri Light" w:hAnsi="Calibri Light" w:cs="Calibri Light"/>
          <w:b/>
          <w:sz w:val="24"/>
        </w:rPr>
        <w:t>IMPEGNO E PARTECIPAZIONE</w:t>
      </w:r>
    </w:p>
    <w:p w14:paraId="723AB6EA" w14:textId="77777777" w:rsidR="00557B7E" w:rsidRPr="00306315" w:rsidRDefault="00557B7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 xml:space="preserve">- </w:t>
      </w:r>
      <w:r w:rsidR="00B2715A" w:rsidRPr="00306315">
        <w:rPr>
          <w:rFonts w:ascii="Calibri Light" w:hAnsi="Calibri Light" w:cs="Calibri Light"/>
          <w:sz w:val="24"/>
        </w:rPr>
        <w:t>ha m</w:t>
      </w:r>
      <w:r w:rsidRPr="00306315">
        <w:rPr>
          <w:rFonts w:ascii="Calibri Light" w:hAnsi="Calibri Light" w:cs="Calibri Light"/>
          <w:sz w:val="24"/>
        </w:rPr>
        <w:t>anifesta</w:t>
      </w:r>
      <w:r w:rsidR="00B2715A" w:rsidRPr="00306315">
        <w:rPr>
          <w:rFonts w:ascii="Calibri Light" w:hAnsi="Calibri Light" w:cs="Calibri Light"/>
          <w:sz w:val="24"/>
        </w:rPr>
        <w:t>to</w:t>
      </w:r>
      <w:r w:rsidRPr="00306315">
        <w:rPr>
          <w:rFonts w:ascii="Calibri Light" w:hAnsi="Calibri Light" w:cs="Calibri Light"/>
          <w:sz w:val="24"/>
        </w:rPr>
        <w:t xml:space="preserve"> un impegno continuo e tenace, partecipando proficuamente</w:t>
      </w:r>
      <w:r w:rsidR="00D55C2E" w:rsidRPr="00306315">
        <w:rPr>
          <w:rFonts w:ascii="Calibri Light" w:hAnsi="Calibri Light" w:cs="Calibri Light"/>
          <w:sz w:val="24"/>
        </w:rPr>
        <w:t xml:space="preserve"> al dialogo educativo</w:t>
      </w:r>
    </w:p>
    <w:p w14:paraId="518816DC" w14:textId="77777777" w:rsidR="00557B7E" w:rsidRPr="00306315" w:rsidRDefault="00B2715A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ha p</w:t>
      </w:r>
      <w:r w:rsidR="00557B7E" w:rsidRPr="00306315">
        <w:rPr>
          <w:rFonts w:ascii="Calibri Light" w:hAnsi="Calibri Light" w:cs="Calibri Light"/>
          <w:sz w:val="24"/>
        </w:rPr>
        <w:t>artecipa</w:t>
      </w:r>
      <w:r w:rsidRPr="00306315">
        <w:rPr>
          <w:rFonts w:ascii="Calibri Light" w:hAnsi="Calibri Light" w:cs="Calibri Light"/>
          <w:sz w:val="24"/>
        </w:rPr>
        <w:t>to</w:t>
      </w:r>
      <w:r w:rsidR="00557B7E" w:rsidRPr="00306315">
        <w:rPr>
          <w:rFonts w:ascii="Calibri Light" w:hAnsi="Calibri Light" w:cs="Calibri Light"/>
          <w:sz w:val="24"/>
        </w:rPr>
        <w:t xml:space="preserve"> in modo costante</w:t>
      </w:r>
      <w:r w:rsidR="00D55C2E" w:rsidRPr="00306315">
        <w:rPr>
          <w:rFonts w:ascii="Calibri Light" w:hAnsi="Calibri Light" w:cs="Calibri Light"/>
          <w:sz w:val="24"/>
        </w:rPr>
        <w:t xml:space="preserve"> al dialogo educativo</w:t>
      </w:r>
    </w:p>
    <w:p w14:paraId="6CE1C678" w14:textId="77777777" w:rsidR="00557B7E" w:rsidRPr="00306315" w:rsidRDefault="00557B7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 xml:space="preserve">- </w:t>
      </w:r>
      <w:r w:rsidR="00B2715A" w:rsidRPr="00306315">
        <w:rPr>
          <w:rFonts w:ascii="Calibri Light" w:hAnsi="Calibri Light" w:cs="Calibri Light"/>
          <w:sz w:val="24"/>
        </w:rPr>
        <w:t>ha p</w:t>
      </w:r>
      <w:r w:rsidRPr="00306315">
        <w:rPr>
          <w:rFonts w:ascii="Calibri Light" w:hAnsi="Calibri Light" w:cs="Calibri Light"/>
          <w:sz w:val="24"/>
        </w:rPr>
        <w:t>artecipa</w:t>
      </w:r>
      <w:r w:rsidR="00B2715A" w:rsidRPr="00306315">
        <w:rPr>
          <w:rFonts w:ascii="Calibri Light" w:hAnsi="Calibri Light" w:cs="Calibri Light"/>
          <w:sz w:val="24"/>
        </w:rPr>
        <w:t>to</w:t>
      </w:r>
      <w:r w:rsidRPr="00306315">
        <w:rPr>
          <w:rFonts w:ascii="Calibri Light" w:hAnsi="Calibri Light" w:cs="Calibri Light"/>
          <w:sz w:val="24"/>
        </w:rPr>
        <w:t xml:space="preserve"> in modo adeguato</w:t>
      </w:r>
      <w:r w:rsidR="00D55C2E" w:rsidRPr="00306315">
        <w:rPr>
          <w:rFonts w:ascii="Calibri Light" w:hAnsi="Calibri Light" w:cs="Calibri Light"/>
          <w:sz w:val="24"/>
        </w:rPr>
        <w:t xml:space="preserve"> al dialogo educativo</w:t>
      </w:r>
    </w:p>
    <w:p w14:paraId="2C87CD8D" w14:textId="3584B2FD" w:rsidR="00557B7E" w:rsidRPr="00306315" w:rsidRDefault="00557B7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 xml:space="preserve">- </w:t>
      </w:r>
      <w:r w:rsidR="00B2715A" w:rsidRPr="00306315">
        <w:rPr>
          <w:rFonts w:ascii="Calibri Light" w:hAnsi="Calibri Light" w:cs="Calibri Light"/>
          <w:sz w:val="24"/>
        </w:rPr>
        <w:t xml:space="preserve">ha </w:t>
      </w:r>
      <w:r w:rsidR="00851001" w:rsidRPr="00306315">
        <w:rPr>
          <w:rFonts w:ascii="Calibri Light" w:hAnsi="Calibri Light" w:cs="Calibri Light"/>
          <w:sz w:val="24"/>
        </w:rPr>
        <w:t>presentato attenzione</w:t>
      </w:r>
      <w:r w:rsidRPr="00306315">
        <w:rPr>
          <w:rFonts w:ascii="Calibri Light" w:hAnsi="Calibri Light" w:cs="Calibri Light"/>
          <w:sz w:val="24"/>
        </w:rPr>
        <w:t xml:space="preserve"> discontinua e tempi brevi di concentrazione</w:t>
      </w:r>
    </w:p>
    <w:p w14:paraId="70E559AF" w14:textId="77777777" w:rsidR="00557B7E" w:rsidRPr="00306315" w:rsidRDefault="00557B7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Non è attento e mostra difficoltà di concentrazione</w:t>
      </w:r>
    </w:p>
    <w:p w14:paraId="29AE8902" w14:textId="77777777" w:rsidR="00D55C2E" w:rsidRPr="00306315" w:rsidRDefault="00D55C2E" w:rsidP="00306315">
      <w:pPr>
        <w:spacing w:line="240" w:lineRule="auto"/>
        <w:rPr>
          <w:rFonts w:ascii="Calibri Light" w:hAnsi="Calibri Light" w:cs="Calibri Light"/>
          <w:sz w:val="24"/>
        </w:rPr>
      </w:pPr>
    </w:p>
    <w:p w14:paraId="27CAE413" w14:textId="77777777" w:rsidR="0090220E" w:rsidRPr="00306315" w:rsidRDefault="0090220E" w:rsidP="00306315">
      <w:pPr>
        <w:spacing w:line="240" w:lineRule="auto"/>
        <w:rPr>
          <w:rFonts w:ascii="Calibri Light" w:hAnsi="Calibri Light" w:cs="Calibri Light"/>
          <w:sz w:val="24"/>
        </w:rPr>
      </w:pPr>
    </w:p>
    <w:p w14:paraId="2D9C7848" w14:textId="77777777" w:rsidR="00D55C2E" w:rsidRPr="00306315" w:rsidRDefault="00D55C2E" w:rsidP="00306315">
      <w:pPr>
        <w:spacing w:line="240" w:lineRule="auto"/>
        <w:rPr>
          <w:rFonts w:ascii="Calibri Light" w:hAnsi="Calibri Light" w:cs="Calibri Light"/>
          <w:b/>
          <w:sz w:val="24"/>
        </w:rPr>
      </w:pPr>
      <w:r w:rsidRPr="00306315">
        <w:rPr>
          <w:rFonts w:ascii="Calibri Light" w:hAnsi="Calibri Light" w:cs="Calibri Light"/>
          <w:b/>
          <w:sz w:val="24"/>
        </w:rPr>
        <w:t>METODO DI STUDIO</w:t>
      </w:r>
    </w:p>
    <w:p w14:paraId="66BF31A7" w14:textId="77777777" w:rsidR="00D55C2E" w:rsidRPr="00306315" w:rsidRDefault="00D55C2E" w:rsidP="00306315">
      <w:pPr>
        <w:spacing w:line="240" w:lineRule="auto"/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i/>
          <w:sz w:val="24"/>
        </w:rPr>
        <w:t>Il metodo di studio risulta</w:t>
      </w:r>
    </w:p>
    <w:p w14:paraId="4FE0C928" w14:textId="77777777" w:rsidR="00D55C2E" w:rsidRPr="00306315" w:rsidRDefault="00D55C2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organico, riflessivo e critico</w:t>
      </w:r>
    </w:p>
    <w:p w14:paraId="7D91D62C" w14:textId="77777777" w:rsidR="00D55C2E" w:rsidRPr="00306315" w:rsidRDefault="00D55C2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efficace</w:t>
      </w:r>
    </w:p>
    <w:p w14:paraId="5ED26399" w14:textId="77777777" w:rsidR="00D55C2E" w:rsidRPr="00306315" w:rsidRDefault="00D55C2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organico per le fasi essenziali del lavoro scolastico</w:t>
      </w:r>
    </w:p>
    <w:p w14:paraId="4843CA1C" w14:textId="77777777" w:rsidR="00D55C2E" w:rsidRPr="00306315" w:rsidRDefault="00D55C2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poco efficace e scarsamente produttivo</w:t>
      </w:r>
    </w:p>
    <w:p w14:paraId="6BAD72BB" w14:textId="77777777" w:rsidR="00D55C2E" w:rsidRPr="00306315" w:rsidRDefault="00D55C2E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disorganico</w:t>
      </w:r>
    </w:p>
    <w:p w14:paraId="7817529C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i/>
          <w:sz w:val="24"/>
        </w:rPr>
      </w:pPr>
    </w:p>
    <w:p w14:paraId="31C9336B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b/>
          <w:sz w:val="24"/>
        </w:rPr>
      </w:pPr>
      <w:r w:rsidRPr="00306315">
        <w:rPr>
          <w:rFonts w:ascii="Calibri Light" w:hAnsi="Calibri Light" w:cs="Calibri Light"/>
          <w:b/>
          <w:sz w:val="24"/>
        </w:rPr>
        <w:t>SITUAZIONE DI PARTENZA</w:t>
      </w:r>
    </w:p>
    <w:p w14:paraId="0EC65662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i/>
          <w:sz w:val="24"/>
        </w:rPr>
        <w:t xml:space="preserve">Partito da una situazione iniziale globalmente </w:t>
      </w:r>
    </w:p>
    <w:p w14:paraId="69EC9E27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solida</w:t>
      </w:r>
    </w:p>
    <w:p w14:paraId="357C32FB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consistente</w:t>
      </w:r>
    </w:p>
    <w:p w14:paraId="78BCA7D7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adeguata</w:t>
      </w:r>
    </w:p>
    <w:p w14:paraId="787FC914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incerta</w:t>
      </w:r>
    </w:p>
    <w:p w14:paraId="59520CB5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 xml:space="preserve">- lacunosa </w:t>
      </w:r>
    </w:p>
    <w:p w14:paraId="3BBE731E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</w:p>
    <w:p w14:paraId="145306F0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b/>
          <w:sz w:val="24"/>
        </w:rPr>
      </w:pPr>
      <w:r w:rsidRPr="00306315">
        <w:rPr>
          <w:rFonts w:ascii="Calibri Light" w:hAnsi="Calibri Light" w:cs="Calibri Light"/>
          <w:b/>
          <w:sz w:val="24"/>
        </w:rPr>
        <w:t>PROGRESSO NEGLI OBIETTIVI DIDATTICI</w:t>
      </w:r>
    </w:p>
    <w:p w14:paraId="503DF223" w14:textId="77777777" w:rsidR="0055687D" w:rsidRPr="00306315" w:rsidRDefault="0090220E" w:rsidP="00306315">
      <w:pPr>
        <w:spacing w:line="240" w:lineRule="auto"/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i/>
          <w:sz w:val="24"/>
        </w:rPr>
        <w:t>h</w:t>
      </w:r>
      <w:r w:rsidR="0055687D" w:rsidRPr="00306315">
        <w:rPr>
          <w:rFonts w:ascii="Calibri Light" w:hAnsi="Calibri Light" w:cs="Calibri Light"/>
          <w:i/>
          <w:sz w:val="24"/>
        </w:rPr>
        <w:t>a fatto registrare, rispetto al livello di partenza,</w:t>
      </w:r>
    </w:p>
    <w:p w14:paraId="737F1775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degli eccellenti progressi</w:t>
      </w:r>
    </w:p>
    <w:p w14:paraId="6DB3CF2C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dei notevoli progressi</w:t>
      </w:r>
    </w:p>
    <w:p w14:paraId="261FCBF0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regolari progressi</w:t>
      </w:r>
    </w:p>
    <w:p w14:paraId="2CDF80E4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alcuni progressi</w:t>
      </w:r>
    </w:p>
    <w:p w14:paraId="15608857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pochi progressi</w:t>
      </w:r>
    </w:p>
    <w:p w14:paraId="335B3F75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  <w:r w:rsidRPr="00306315">
        <w:rPr>
          <w:rFonts w:ascii="Calibri Light" w:hAnsi="Calibri Light" w:cs="Calibri Light"/>
          <w:sz w:val="24"/>
        </w:rPr>
        <w:t>- irrilevanti progressi</w:t>
      </w:r>
    </w:p>
    <w:p w14:paraId="4E9E3AC7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i/>
          <w:sz w:val="24"/>
        </w:rPr>
        <w:t>negli obiettivi programmati</w:t>
      </w:r>
      <w:r w:rsidR="0090220E" w:rsidRPr="00306315">
        <w:rPr>
          <w:rFonts w:ascii="Calibri Light" w:hAnsi="Calibri Light" w:cs="Calibri Light"/>
          <w:i/>
          <w:sz w:val="24"/>
        </w:rPr>
        <w:t>.</w:t>
      </w:r>
    </w:p>
    <w:p w14:paraId="2741C4E1" w14:textId="77777777" w:rsidR="0055687D" w:rsidRPr="00306315" w:rsidRDefault="0055687D" w:rsidP="00306315">
      <w:pPr>
        <w:spacing w:line="240" w:lineRule="auto"/>
        <w:rPr>
          <w:rFonts w:ascii="Calibri Light" w:hAnsi="Calibri Light" w:cs="Calibri Light"/>
          <w:sz w:val="24"/>
        </w:rPr>
      </w:pPr>
    </w:p>
    <w:p w14:paraId="212AA463" w14:textId="77777777" w:rsidR="00306315" w:rsidRPr="00306315" w:rsidRDefault="00306315" w:rsidP="00306315">
      <w:pPr>
        <w:spacing w:line="240" w:lineRule="auto"/>
        <w:rPr>
          <w:rFonts w:ascii="Calibri Light" w:hAnsi="Calibri Light" w:cs="Calibri Light"/>
          <w:b/>
          <w:sz w:val="24"/>
        </w:rPr>
      </w:pPr>
    </w:p>
    <w:p w14:paraId="7BF129BA" w14:textId="77777777" w:rsidR="00306315" w:rsidRPr="00306315" w:rsidRDefault="00306315" w:rsidP="00306315">
      <w:pPr>
        <w:spacing w:line="240" w:lineRule="auto"/>
        <w:rPr>
          <w:rFonts w:ascii="Calibri Light" w:hAnsi="Calibri Light" w:cs="Calibri Light"/>
          <w:b/>
          <w:sz w:val="24"/>
        </w:rPr>
      </w:pPr>
    </w:p>
    <w:p w14:paraId="6DDAB483" w14:textId="77777777" w:rsidR="00306315" w:rsidRPr="00306315" w:rsidRDefault="00306315" w:rsidP="00306315">
      <w:pPr>
        <w:spacing w:line="240" w:lineRule="auto"/>
        <w:rPr>
          <w:rFonts w:ascii="Calibri Light" w:hAnsi="Calibri Light" w:cs="Calibri Light"/>
          <w:b/>
          <w:sz w:val="24"/>
        </w:rPr>
      </w:pPr>
    </w:p>
    <w:p w14:paraId="7A4BEDD0" w14:textId="77777777" w:rsidR="00306315" w:rsidRPr="00306315" w:rsidRDefault="00306315" w:rsidP="00306315">
      <w:pPr>
        <w:spacing w:line="240" w:lineRule="auto"/>
        <w:rPr>
          <w:rFonts w:ascii="Calibri Light" w:hAnsi="Calibri Light" w:cs="Calibri Light"/>
          <w:b/>
          <w:sz w:val="24"/>
        </w:rPr>
      </w:pPr>
    </w:p>
    <w:p w14:paraId="4DEF37E0" w14:textId="77777777" w:rsidR="00137898" w:rsidRPr="00306315" w:rsidRDefault="00137898" w:rsidP="00306315">
      <w:pPr>
        <w:spacing w:line="240" w:lineRule="auto"/>
        <w:rPr>
          <w:rFonts w:ascii="Calibri Light" w:hAnsi="Calibri Light" w:cs="Calibri Light"/>
          <w:b/>
          <w:sz w:val="24"/>
        </w:rPr>
      </w:pPr>
      <w:r w:rsidRPr="00306315">
        <w:rPr>
          <w:rFonts w:ascii="Calibri Light" w:hAnsi="Calibri Light" w:cs="Calibri Light"/>
          <w:b/>
          <w:sz w:val="24"/>
        </w:rPr>
        <w:t>GRADO DI APPRENDIMENTO</w:t>
      </w:r>
    </w:p>
    <w:p w14:paraId="6D3F7B31" w14:textId="77777777" w:rsidR="00137898" w:rsidRPr="00306315" w:rsidRDefault="00137898" w:rsidP="00306315">
      <w:pPr>
        <w:spacing w:line="240" w:lineRule="auto"/>
        <w:rPr>
          <w:rFonts w:ascii="Calibri Light" w:hAnsi="Calibri Light" w:cs="Calibri Light"/>
          <w:i/>
          <w:sz w:val="24"/>
        </w:rPr>
      </w:pPr>
      <w:r w:rsidRPr="00306315">
        <w:rPr>
          <w:rFonts w:ascii="Calibri Light" w:hAnsi="Calibri Light" w:cs="Calibri Light"/>
          <w:i/>
          <w:sz w:val="24"/>
        </w:rPr>
        <w:t>Il grado di apprendimento evidenziato è complessivamente</w:t>
      </w:r>
    </w:p>
    <w:p w14:paraId="0A96DB83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 xml:space="preserve">- ricco e personalizzato </w:t>
      </w:r>
    </w:p>
    <w:p w14:paraId="586FEDE1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 xml:space="preserve">- ampio e approfondito </w:t>
      </w:r>
    </w:p>
    <w:p w14:paraId="5905C0E8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>- completo</w:t>
      </w:r>
    </w:p>
    <w:p w14:paraId="4CC65AE6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>- abbastanza completo</w:t>
      </w:r>
    </w:p>
    <w:p w14:paraId="709A027E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>- adeguato</w:t>
      </w:r>
    </w:p>
    <w:p w14:paraId="5F5E8CEA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>- Adeguato ma settoriale</w:t>
      </w:r>
    </w:p>
    <w:p w14:paraId="4950D1A3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>- essenziale</w:t>
      </w:r>
    </w:p>
    <w:p w14:paraId="3C8731E2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 xml:space="preserve">- frammentario e superficiale </w:t>
      </w:r>
    </w:p>
    <w:p w14:paraId="29917283" w14:textId="77777777" w:rsidR="00703D01" w:rsidRPr="00703D01" w:rsidRDefault="00703D01" w:rsidP="00703D01">
      <w:pPr>
        <w:spacing w:line="240" w:lineRule="auto"/>
        <w:rPr>
          <w:rFonts w:ascii="Calibri Light" w:hAnsi="Calibri Light" w:cs="Calibri Light"/>
          <w:sz w:val="24"/>
        </w:rPr>
      </w:pPr>
      <w:r w:rsidRPr="00703D01">
        <w:rPr>
          <w:rFonts w:ascii="Calibri Light" w:hAnsi="Calibri Light" w:cs="Calibri Light"/>
          <w:sz w:val="24"/>
        </w:rPr>
        <w:t xml:space="preserve">- carente </w:t>
      </w:r>
    </w:p>
    <w:p w14:paraId="45980A11" w14:textId="6CAFD9AD" w:rsidR="0051507A" w:rsidRPr="00306315" w:rsidRDefault="00703D01" w:rsidP="00306315">
      <w:pPr>
        <w:spacing w:line="240" w:lineRule="auto"/>
        <w:rPr>
          <w:rFonts w:ascii="Calibri Light" w:hAnsi="Calibri Light" w:cs="Calibri Light"/>
          <w:i/>
          <w:sz w:val="24"/>
        </w:rPr>
      </w:pPr>
      <w:r w:rsidRPr="00703D01">
        <w:rPr>
          <w:rFonts w:ascii="Calibri Light" w:hAnsi="Calibri Light" w:cs="Calibri Light"/>
          <w:sz w:val="24"/>
        </w:rPr>
        <w:t>- lacunoso</w:t>
      </w:r>
    </w:p>
    <w:sectPr w:rsidR="0051507A" w:rsidRPr="00306315" w:rsidSect="00C60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8C8"/>
    <w:multiLevelType w:val="hybridMultilevel"/>
    <w:tmpl w:val="0D9C5E96"/>
    <w:lvl w:ilvl="0" w:tplc="B83C7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0FB9"/>
    <w:multiLevelType w:val="hybridMultilevel"/>
    <w:tmpl w:val="35520452"/>
    <w:lvl w:ilvl="0" w:tplc="B83C7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8444A"/>
    <w:multiLevelType w:val="hybridMultilevel"/>
    <w:tmpl w:val="28BE8D5E"/>
    <w:lvl w:ilvl="0" w:tplc="B83C7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4C26"/>
    <w:multiLevelType w:val="hybridMultilevel"/>
    <w:tmpl w:val="278802A8"/>
    <w:lvl w:ilvl="0" w:tplc="B83C7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96FFF"/>
    <w:multiLevelType w:val="hybridMultilevel"/>
    <w:tmpl w:val="965CE3B0"/>
    <w:lvl w:ilvl="0" w:tplc="B83C7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676902">
    <w:abstractNumId w:val="1"/>
  </w:num>
  <w:num w:numId="2" w16cid:durableId="1287589202">
    <w:abstractNumId w:val="3"/>
  </w:num>
  <w:num w:numId="3" w16cid:durableId="1830487337">
    <w:abstractNumId w:val="4"/>
  </w:num>
  <w:num w:numId="4" w16cid:durableId="1273784472">
    <w:abstractNumId w:val="2"/>
  </w:num>
  <w:num w:numId="5" w16cid:durableId="10257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7A"/>
    <w:rsid w:val="000E66B4"/>
    <w:rsid w:val="00137898"/>
    <w:rsid w:val="00205248"/>
    <w:rsid w:val="002525AB"/>
    <w:rsid w:val="00306315"/>
    <w:rsid w:val="004D4353"/>
    <w:rsid w:val="0051507A"/>
    <w:rsid w:val="0055687D"/>
    <w:rsid w:val="00557B7E"/>
    <w:rsid w:val="00703D01"/>
    <w:rsid w:val="00797DCD"/>
    <w:rsid w:val="00807F25"/>
    <w:rsid w:val="00851001"/>
    <w:rsid w:val="00892EC4"/>
    <w:rsid w:val="008931C5"/>
    <w:rsid w:val="0090220E"/>
    <w:rsid w:val="00A20FDA"/>
    <w:rsid w:val="00A508D3"/>
    <w:rsid w:val="00A54807"/>
    <w:rsid w:val="00B2715A"/>
    <w:rsid w:val="00C60ECF"/>
    <w:rsid w:val="00D55C2E"/>
    <w:rsid w:val="00D61362"/>
    <w:rsid w:val="00DA6082"/>
    <w:rsid w:val="00DF30D0"/>
    <w:rsid w:val="00E978EA"/>
    <w:rsid w:val="00F62DF6"/>
    <w:rsid w:val="00F92A0D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AC38"/>
  <w15:docId w15:val="{7BCEE862-F082-44D2-8D0B-E181787A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E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benedetta brivio</cp:lastModifiedBy>
  <cp:revision>2</cp:revision>
  <dcterms:created xsi:type="dcterms:W3CDTF">2023-12-21T10:56:00Z</dcterms:created>
  <dcterms:modified xsi:type="dcterms:W3CDTF">2023-12-21T10:56:00Z</dcterms:modified>
</cp:coreProperties>
</file>